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3B" w:rsidRPr="00715205" w:rsidRDefault="00715205" w:rsidP="007152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5205">
        <w:rPr>
          <w:rFonts w:ascii="Times New Roman" w:hAnsi="Times New Roman" w:cs="Times New Roman"/>
          <w:sz w:val="28"/>
          <w:szCs w:val="28"/>
        </w:rPr>
        <w:t>Пояснювальна записка</w:t>
      </w:r>
    </w:p>
    <w:p w:rsidR="00B21669" w:rsidRDefault="00715205" w:rsidP="00715205">
      <w:pPr>
        <w:pStyle w:val="a3"/>
        <w:spacing w:line="360" w:lineRule="auto"/>
        <w:ind w:firstLine="567"/>
        <w:jc w:val="both"/>
        <w:rPr>
          <w:szCs w:val="28"/>
          <w:lang w:val="en-US"/>
        </w:rPr>
      </w:pPr>
      <w:r w:rsidRPr="00715205">
        <w:rPr>
          <w:szCs w:val="28"/>
        </w:rPr>
        <w:t xml:space="preserve">У презентації до уроку біології у 8 класі на тему «Виділення – важливий етап обміну речовин. Будова сечовидільної системи» викладено теоретичний та </w:t>
      </w:r>
      <w:proofErr w:type="spellStart"/>
      <w:r>
        <w:rPr>
          <w:szCs w:val="28"/>
        </w:rPr>
        <w:t>ілюстрацій</w:t>
      </w:r>
      <w:r w:rsidRPr="00715205">
        <w:rPr>
          <w:szCs w:val="28"/>
        </w:rPr>
        <w:t>ний</w:t>
      </w:r>
      <w:proofErr w:type="spellEnd"/>
      <w:r w:rsidRPr="00715205">
        <w:rPr>
          <w:szCs w:val="28"/>
        </w:rPr>
        <w:t xml:space="preserve"> матеріал, який допоможе учням краще зрозуміти та засвоїти матеріал про сечовидільну систему, а саме пригадати еволюцію видільної системи на прикладі окремих груп тварин та органи які виконують видільні функції. Більшість слайдів розраховані на детальне вивчення сечовидільної системи</w:t>
      </w:r>
      <w:r>
        <w:rPr>
          <w:szCs w:val="28"/>
        </w:rPr>
        <w:t xml:space="preserve">. </w:t>
      </w:r>
    </w:p>
    <w:p w:rsidR="00715205" w:rsidRPr="00CE47F4" w:rsidRDefault="00715205" w:rsidP="00715205">
      <w:pPr>
        <w:pStyle w:val="a3"/>
        <w:spacing w:line="360" w:lineRule="auto"/>
        <w:ind w:firstLine="567"/>
        <w:jc w:val="both"/>
        <w:rPr>
          <w:szCs w:val="28"/>
        </w:rPr>
      </w:pPr>
      <w:r w:rsidRPr="00CE47F4">
        <w:rPr>
          <w:szCs w:val="28"/>
        </w:rPr>
        <w:t>Цифровий ресурс розрахований на вчителів біології і учнів 8 класів загальноосвітніх навчальних закладів.</w:t>
      </w:r>
    </w:p>
    <w:p w:rsidR="00715205" w:rsidRPr="00715205" w:rsidRDefault="00715205" w:rsidP="007152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15205" w:rsidRPr="00715205" w:rsidSect="00C709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715205"/>
    <w:rsid w:val="00715205"/>
    <w:rsid w:val="00745C25"/>
    <w:rsid w:val="00B21669"/>
    <w:rsid w:val="00C7093B"/>
    <w:rsid w:val="00DD5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1520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1520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366</Words>
  <Characters>209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2016-02-11T17:13:00Z</dcterms:created>
  <dcterms:modified xsi:type="dcterms:W3CDTF">2016-02-11T20:18:00Z</dcterms:modified>
</cp:coreProperties>
</file>